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0C" w:rsidRPr="008C5C0C" w:rsidRDefault="008C5C0C" w:rsidP="008C5C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5C0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D1C9460" wp14:editId="0C75054A">
            <wp:simplePos x="0" y="0"/>
            <wp:positionH relativeFrom="column">
              <wp:posOffset>4425315</wp:posOffset>
            </wp:positionH>
            <wp:positionV relativeFrom="paragraph">
              <wp:posOffset>-672465</wp:posOffset>
            </wp:positionV>
            <wp:extent cx="1590675" cy="942340"/>
            <wp:effectExtent l="0" t="0" r="0" b="0"/>
            <wp:wrapTight wrapText="bothSides">
              <wp:wrapPolygon edited="0">
                <wp:start x="11641" y="2183"/>
                <wp:lineTo x="8537" y="5677"/>
                <wp:lineTo x="8537" y="10043"/>
                <wp:lineTo x="2587" y="10043"/>
                <wp:lineTo x="2587" y="13973"/>
                <wp:lineTo x="12675" y="17030"/>
                <wp:lineTo x="12675" y="18340"/>
                <wp:lineTo x="14228" y="18340"/>
                <wp:lineTo x="16038" y="17030"/>
                <wp:lineTo x="17849" y="11790"/>
                <wp:lineTo x="18108" y="9170"/>
                <wp:lineTo x="16038" y="5240"/>
                <wp:lineTo x="13969" y="2183"/>
                <wp:lineTo x="11641" y="218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C0C" w:rsidRPr="008C5C0C" w:rsidRDefault="008C5C0C" w:rsidP="008C5C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C0C">
        <w:rPr>
          <w:rFonts w:ascii="Times New Roman" w:hAnsi="Times New Roman" w:cs="Times New Roman"/>
          <w:b/>
          <w:sz w:val="28"/>
          <w:szCs w:val="28"/>
        </w:rPr>
        <w:t>Рекомендации к написанию и оформлению авторского исследования</w:t>
      </w:r>
      <w:r w:rsidRPr="008C5C0C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8C5C0C">
        <w:rPr>
          <w:rFonts w:ascii="Times New Roman" w:hAnsi="Times New Roman"/>
          <w:sz w:val="28"/>
          <w:szCs w:val="28"/>
        </w:rPr>
        <w:t xml:space="preserve">Творческого конкурса работ по экономике, менеджменту </w:t>
      </w:r>
    </w:p>
    <w:p w:rsidR="008C5C0C" w:rsidRPr="008C5C0C" w:rsidRDefault="008C5C0C" w:rsidP="008C5C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C0C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C5C0C">
        <w:rPr>
          <w:rFonts w:ascii="Times New Roman" w:hAnsi="Times New Roman"/>
          <w:sz w:val="28"/>
          <w:szCs w:val="28"/>
        </w:rPr>
        <w:t>бизнес-управлению</w:t>
      </w:r>
      <w:proofErr w:type="gramEnd"/>
      <w:r w:rsidRPr="008C5C0C">
        <w:rPr>
          <w:rFonts w:ascii="Times New Roman" w:hAnsi="Times New Roman"/>
          <w:sz w:val="28"/>
          <w:szCs w:val="28"/>
        </w:rPr>
        <w:t xml:space="preserve"> института ЭУПП НИТУ «</w:t>
      </w:r>
      <w:proofErr w:type="spellStart"/>
      <w:r w:rsidRPr="008C5C0C">
        <w:rPr>
          <w:rFonts w:ascii="Times New Roman" w:hAnsi="Times New Roman"/>
          <w:sz w:val="28"/>
          <w:szCs w:val="28"/>
        </w:rPr>
        <w:t>МИСиС</w:t>
      </w:r>
      <w:proofErr w:type="spellEnd"/>
      <w:r w:rsidRPr="008C5C0C">
        <w:rPr>
          <w:rFonts w:ascii="Times New Roman" w:hAnsi="Times New Roman"/>
          <w:sz w:val="28"/>
          <w:szCs w:val="28"/>
        </w:rPr>
        <w:t>»</w:t>
      </w:r>
    </w:p>
    <w:p w:rsidR="008C5C0C" w:rsidRPr="008C5C0C" w:rsidRDefault="008C5C0C" w:rsidP="008C5C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Авторское исследование представляет собой изложение имеющихся в научной литературе и других источниках информации (интернет, газеты, научно-популярные журналы и др.) концепций по заданной проблемной теме. Желательно, чтобы работа содержала элементы новизны и отражала позицию автора. Необходимо грамотно и логично изложить основные идеи по заданной теме, содержащиеся в нескольких источниках, сгруппировать их по точкам зрения, дать свою оценку. </w:t>
      </w: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В тексте не должно быть ничего лишнего, не относящегося к теме или уводящего от нее, никаких ненужных отступлений. Соответствие содержания работы  заявленной теме </w:t>
      </w:r>
      <w:r>
        <w:rPr>
          <w:rFonts w:ascii="Times New Roman" w:hAnsi="Times New Roman" w:cs="Times New Roman"/>
          <w:sz w:val="28"/>
          <w:szCs w:val="28"/>
        </w:rPr>
        <w:t xml:space="preserve">«Творческого конкурса работ по экономике, менеджменту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бизнес-управлению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института ЭУПП НИТУ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C5C0C">
        <w:rPr>
          <w:rFonts w:ascii="Times New Roman" w:hAnsi="Times New Roman" w:cs="Times New Roman"/>
          <w:sz w:val="28"/>
          <w:szCs w:val="28"/>
        </w:rPr>
        <w:t>составляет один из критериев его оценки.</w:t>
      </w: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333399"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i/>
          <w:iCs/>
          <w:color w:val="333399"/>
          <w:sz w:val="28"/>
          <w:szCs w:val="28"/>
        </w:rPr>
        <w:t>Структура работы:</w:t>
      </w:r>
    </w:p>
    <w:p w:rsidR="008C5C0C" w:rsidRP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Титульный лист (Образец заполнения титульного листа 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5C0C">
        <w:rPr>
          <w:rFonts w:ascii="Times New Roman" w:hAnsi="Times New Roman" w:cs="Times New Roman"/>
          <w:sz w:val="28"/>
          <w:szCs w:val="28"/>
        </w:rPr>
        <w:t>)</w:t>
      </w:r>
    </w:p>
    <w:p w:rsidR="008C5C0C" w:rsidRP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>Оглавление или Содержание (это и есть план работы, в котором каждому разделу соответствует номер страницы, на которой его можно найти)</w:t>
      </w:r>
    </w:p>
    <w:p w:rsidR="008C5C0C" w:rsidRP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>Введение</w:t>
      </w:r>
    </w:p>
    <w:p w:rsidR="008C5C0C" w:rsidRP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Основная часть </w:t>
      </w:r>
    </w:p>
    <w:p w:rsidR="008C5C0C" w:rsidRP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8C5C0C" w:rsidRDefault="008C5C0C" w:rsidP="008C5C0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8C5C0C" w:rsidRPr="008C5C0C" w:rsidRDefault="008C5C0C" w:rsidP="008C5C0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i/>
          <w:iCs/>
          <w:color w:val="333399"/>
          <w:sz w:val="28"/>
          <w:szCs w:val="28"/>
        </w:rPr>
        <w:t>Во введении</w:t>
      </w:r>
      <w:r w:rsidRPr="008C5C0C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выбранной темы,</w:t>
      </w:r>
      <w:r>
        <w:rPr>
          <w:rFonts w:ascii="Times New Roman" w:hAnsi="Times New Roman" w:cs="Times New Roman"/>
          <w:sz w:val="28"/>
          <w:szCs w:val="28"/>
        </w:rPr>
        <w:t xml:space="preserve"> ставятся проблемы выбранной темы,</w:t>
      </w:r>
      <w:r w:rsidRPr="008C5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объясняется </w:t>
      </w:r>
      <w:r w:rsidRPr="008C5C0C">
        <w:rPr>
          <w:rFonts w:ascii="Times New Roman" w:hAnsi="Times New Roman" w:cs="Times New Roman"/>
          <w:sz w:val="28"/>
          <w:szCs w:val="28"/>
        </w:rPr>
        <w:t>цель и задачи</w:t>
      </w:r>
      <w:r>
        <w:rPr>
          <w:rFonts w:ascii="Times New Roman" w:hAnsi="Times New Roman" w:cs="Times New Roman"/>
          <w:sz w:val="28"/>
          <w:szCs w:val="28"/>
        </w:rPr>
        <w:t xml:space="preserve"> авторского исследования.</w:t>
      </w: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i/>
          <w:iCs/>
          <w:color w:val="333399"/>
          <w:sz w:val="28"/>
          <w:szCs w:val="28"/>
        </w:rPr>
        <w:t>Основная часть</w:t>
      </w:r>
      <w:r w:rsidRPr="008C5C0C">
        <w:rPr>
          <w:rFonts w:ascii="Times New Roman" w:hAnsi="Times New Roman" w:cs="Times New Roman"/>
          <w:sz w:val="28"/>
          <w:szCs w:val="28"/>
        </w:rPr>
        <w:t xml:space="preserve"> представляет собой главное звено логической цепи работы. В нее может входить несколько глав, но материал также может быть изложен цельным текстом. В основной части последовательно, с соблюдением логической преемственности между главами, раскрывается поставленная во введении проблема, прослеживаются пути ее решения на </w:t>
      </w:r>
      <w:r w:rsidRPr="008C5C0C">
        <w:rPr>
          <w:rFonts w:ascii="Times New Roman" w:hAnsi="Times New Roman" w:cs="Times New Roman"/>
          <w:sz w:val="28"/>
          <w:szCs w:val="28"/>
        </w:rPr>
        <w:lastRenderedPageBreak/>
        <w:t>материалах источников. Если это необходимо, текст работы может быть дополнен иллюстративным материалом: схемами таблицами, графиками.</w:t>
      </w:r>
      <w:r>
        <w:rPr>
          <w:rFonts w:ascii="Times New Roman" w:hAnsi="Times New Roman" w:cs="Times New Roman"/>
          <w:sz w:val="28"/>
          <w:szCs w:val="28"/>
        </w:rPr>
        <w:t xml:space="preserve"> Графический материал – приветствуется.</w:t>
      </w:r>
      <w:r w:rsidRPr="008C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i/>
          <w:iCs/>
          <w:color w:val="333399"/>
          <w:sz w:val="28"/>
          <w:szCs w:val="28"/>
        </w:rPr>
        <w:t>В заключении</w:t>
      </w:r>
      <w:r w:rsidRPr="008C5C0C">
        <w:rPr>
          <w:rFonts w:ascii="Times New Roman" w:hAnsi="Times New Roman" w:cs="Times New Roman"/>
          <w:sz w:val="28"/>
          <w:szCs w:val="28"/>
        </w:rPr>
        <w:t xml:space="preserve"> </w:t>
      </w:r>
      <w:r w:rsidR="0083167C">
        <w:rPr>
          <w:rFonts w:ascii="Times New Roman" w:hAnsi="Times New Roman" w:cs="Times New Roman"/>
          <w:sz w:val="28"/>
          <w:szCs w:val="28"/>
        </w:rPr>
        <w:t>даются ответы на поставленные во введении задачи, отражаются основные выводы, формулируется общий итог работы. Заключение завершается личными предположениями автора по поводу дальнейших возможностей исследования данной проблемы</w:t>
      </w:r>
    </w:p>
    <w:p w:rsidR="008C5C0C" w:rsidRPr="008C5C0C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C0C">
        <w:rPr>
          <w:rFonts w:ascii="Times New Roman" w:hAnsi="Times New Roman" w:cs="Times New Roman"/>
          <w:sz w:val="28"/>
          <w:szCs w:val="28"/>
        </w:rPr>
        <w:t xml:space="preserve">Завершающим этапом исследовательской работы является </w:t>
      </w:r>
      <w:r w:rsidRPr="008C5C0C">
        <w:rPr>
          <w:rFonts w:ascii="Times New Roman" w:hAnsi="Times New Roman" w:cs="Times New Roman"/>
          <w:b/>
          <w:i/>
          <w:color w:val="0000CC"/>
          <w:sz w:val="28"/>
          <w:szCs w:val="28"/>
        </w:rPr>
        <w:t>список использованных источников</w:t>
      </w:r>
      <w:r w:rsidR="0083167C">
        <w:rPr>
          <w:rFonts w:ascii="Times New Roman" w:hAnsi="Times New Roman" w:cs="Times New Roman"/>
          <w:sz w:val="28"/>
          <w:szCs w:val="28"/>
        </w:rPr>
        <w:t xml:space="preserve">, представляющий собой нумерованный перечень </w:t>
      </w:r>
      <w:r w:rsidR="00DA143A">
        <w:rPr>
          <w:rFonts w:ascii="Times New Roman" w:hAnsi="Times New Roman" w:cs="Times New Roman"/>
          <w:sz w:val="28"/>
          <w:szCs w:val="28"/>
        </w:rPr>
        <w:t>использованных при написании работы источников</w:t>
      </w:r>
    </w:p>
    <w:p w:rsidR="00DA143A" w:rsidRDefault="008C5C0C" w:rsidP="008C5C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8080"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color w:val="993366"/>
          <w:sz w:val="28"/>
          <w:szCs w:val="28"/>
        </w:rPr>
        <w:t>Требования к оформлению работы:</w:t>
      </w:r>
      <w:r w:rsidRPr="008C5C0C">
        <w:rPr>
          <w:rFonts w:ascii="Times New Roman" w:hAnsi="Times New Roman" w:cs="Times New Roman"/>
          <w:color w:val="008080"/>
          <w:sz w:val="28"/>
          <w:szCs w:val="28"/>
        </w:rPr>
        <w:t xml:space="preserve"> </w:t>
      </w:r>
    </w:p>
    <w:p w:rsidR="00DA143A" w:rsidRPr="00DA143A" w:rsidRDefault="008C5C0C" w:rsidP="00DA143A">
      <w:pPr>
        <w:pStyle w:val="a4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143A">
        <w:rPr>
          <w:rFonts w:ascii="Times New Roman" w:hAnsi="Times New Roman" w:cs="Times New Roman"/>
          <w:sz w:val="28"/>
          <w:szCs w:val="28"/>
        </w:rPr>
        <w:t>объем 15–30 страниц формата А</w:t>
      </w:r>
      <w:proofErr w:type="gramStart"/>
      <w:r w:rsidRPr="00DA143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A143A">
        <w:rPr>
          <w:rFonts w:ascii="Times New Roman" w:hAnsi="Times New Roman" w:cs="Times New Roman"/>
          <w:sz w:val="28"/>
          <w:szCs w:val="28"/>
        </w:rPr>
        <w:t xml:space="preserve">, набранных в текстовом редакторе Microsoft </w:t>
      </w:r>
      <w:proofErr w:type="spellStart"/>
      <w:r w:rsidRPr="00DA143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A14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143A" w:rsidRPr="00DA143A" w:rsidRDefault="008C5C0C" w:rsidP="00DA143A">
      <w:pPr>
        <w:pStyle w:val="a4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143A"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 w:rsidRPr="00DA143A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DA143A">
        <w:rPr>
          <w:rFonts w:ascii="Times New Roman" w:hAnsi="Times New Roman" w:cs="Times New Roman"/>
          <w:sz w:val="28"/>
          <w:szCs w:val="28"/>
        </w:rPr>
        <w:t>, кегль – 14, межстрочный интервал – 1,5,</w:t>
      </w:r>
    </w:p>
    <w:p w:rsidR="00DA143A" w:rsidRPr="00DA143A" w:rsidRDefault="008C5C0C" w:rsidP="00DA143A">
      <w:pPr>
        <w:pStyle w:val="a4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143A">
        <w:rPr>
          <w:rFonts w:ascii="Times New Roman" w:hAnsi="Times New Roman" w:cs="Times New Roman"/>
          <w:sz w:val="28"/>
          <w:szCs w:val="28"/>
        </w:rPr>
        <w:t xml:space="preserve">номера страниц – внизу страницы по центру; </w:t>
      </w:r>
    </w:p>
    <w:p w:rsidR="008C5C0C" w:rsidRPr="00DA143A" w:rsidRDefault="008C5C0C" w:rsidP="00DA143A">
      <w:pPr>
        <w:pStyle w:val="a4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143A">
        <w:rPr>
          <w:rFonts w:ascii="Times New Roman" w:hAnsi="Times New Roman" w:cs="Times New Roman"/>
          <w:sz w:val="28"/>
          <w:szCs w:val="28"/>
        </w:rPr>
        <w:t>выравнивание: заголовки – по центру, текст – по ширине.</w:t>
      </w:r>
    </w:p>
    <w:p w:rsidR="008C5C0C" w:rsidRPr="008C5C0C" w:rsidRDefault="008C5C0C" w:rsidP="008C5C0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1BEF" w:rsidRPr="006A381A" w:rsidRDefault="008C5C0C" w:rsidP="00902F4C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C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 и анкеты присылать по адресу:</w:t>
      </w:r>
      <w:r w:rsidRPr="00902F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hyperlink r:id="rId7" w:history="1"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abiturecon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@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mail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.</w:t>
        </w:r>
        <w:proofErr w:type="spellStart"/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6A381A" w:rsidRPr="006A38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6A381A" w:rsidRPr="006A381A" w:rsidRDefault="006A381A" w:rsidP="008C5C0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61BEF" w:rsidRPr="00770F58" w:rsidRDefault="008C5C0C" w:rsidP="008C5C0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1BEF">
        <w:rPr>
          <w:rFonts w:ascii="Times New Roman" w:hAnsi="Times New Roman" w:cs="Times New Roman"/>
          <w:b/>
          <w:bCs/>
          <w:iCs/>
          <w:sz w:val="28"/>
          <w:szCs w:val="28"/>
        </w:rPr>
        <w:t>Контактное лицо</w:t>
      </w:r>
      <w:r w:rsidR="00A61BEF" w:rsidRPr="00A61B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A61B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C5C0C" w:rsidRPr="00A61BEF" w:rsidRDefault="00A61BEF" w:rsidP="008C5C0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1B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Ломоносова Наталья Владимировна </w:t>
      </w:r>
    </w:p>
    <w:p w:rsidR="00A61BEF" w:rsidRPr="006A381A" w:rsidRDefault="006A381A" w:rsidP="008C5C0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+7 (91</w:t>
      </w:r>
      <w:r w:rsidRPr="006A381A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Pr="006A381A">
        <w:rPr>
          <w:rFonts w:ascii="Times New Roman" w:hAnsi="Times New Roman" w:cs="Times New Roman"/>
          <w:b/>
          <w:bCs/>
          <w:iCs/>
          <w:sz w:val="28"/>
          <w:szCs w:val="28"/>
        </w:rPr>
        <w:t>963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A381A">
        <w:rPr>
          <w:rFonts w:ascii="Times New Roman" w:hAnsi="Times New Roman" w:cs="Times New Roman"/>
          <w:b/>
          <w:bCs/>
          <w:iCs/>
          <w:sz w:val="28"/>
          <w:szCs w:val="28"/>
        </w:rPr>
        <w:t>21 22</w:t>
      </w:r>
      <w:bookmarkStart w:id="0" w:name="_GoBack"/>
      <w:bookmarkEnd w:id="0"/>
    </w:p>
    <w:p w:rsidR="001E135E" w:rsidRDefault="00F13D47" w:rsidP="00770F58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hyperlink r:id="rId8" w:history="1"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abiturecon</w:t>
        </w:r>
        <w:r w:rsidR="006A381A" w:rsidRPr="006A381A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@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mail</w:t>
        </w:r>
        <w:r w:rsidR="006A381A" w:rsidRPr="006A381A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.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ru</w:t>
        </w:r>
      </w:hyperlink>
    </w:p>
    <w:p w:rsidR="00AC4541" w:rsidRPr="006A381A" w:rsidRDefault="00F13D47" w:rsidP="00770F58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9" w:history="1"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natvl</w:t>
        </w:r>
        <w:r w:rsidR="006A381A" w:rsidRPr="006A381A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@</w:t>
        </w:r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list</w:t>
        </w:r>
        <w:r w:rsidR="006A381A" w:rsidRPr="006A381A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.</w:t>
        </w:r>
        <w:proofErr w:type="spellStart"/>
        <w:r w:rsidR="006A381A" w:rsidRPr="009F33B9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6A381A" w:rsidRPr="006A38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sectPr w:rsidR="00AC4541" w:rsidRPr="006A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DC2608"/>
    <w:lvl w:ilvl="0">
      <w:numFmt w:val="bullet"/>
      <w:lvlText w:val="*"/>
      <w:lvlJc w:val="left"/>
    </w:lvl>
  </w:abstractNum>
  <w:abstractNum w:abstractNumId="1">
    <w:nsid w:val="5C5F7B20"/>
    <w:multiLevelType w:val="hybridMultilevel"/>
    <w:tmpl w:val="8B82A4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78"/>
    <w:rsid w:val="0000101A"/>
    <w:rsid w:val="0001238F"/>
    <w:rsid w:val="00045CFE"/>
    <w:rsid w:val="000646BF"/>
    <w:rsid w:val="0008372C"/>
    <w:rsid w:val="000C24C4"/>
    <w:rsid w:val="000C43D4"/>
    <w:rsid w:val="000D587A"/>
    <w:rsid w:val="00107348"/>
    <w:rsid w:val="001363AD"/>
    <w:rsid w:val="00144363"/>
    <w:rsid w:val="001464DB"/>
    <w:rsid w:val="00151C88"/>
    <w:rsid w:val="001A4208"/>
    <w:rsid w:val="001C10E1"/>
    <w:rsid w:val="001E135E"/>
    <w:rsid w:val="00287EFC"/>
    <w:rsid w:val="003041D6"/>
    <w:rsid w:val="00377C3B"/>
    <w:rsid w:val="004672AB"/>
    <w:rsid w:val="004722AD"/>
    <w:rsid w:val="00473921"/>
    <w:rsid w:val="0047568D"/>
    <w:rsid w:val="0047684A"/>
    <w:rsid w:val="004C432A"/>
    <w:rsid w:val="004C785F"/>
    <w:rsid w:val="004F474D"/>
    <w:rsid w:val="0055564C"/>
    <w:rsid w:val="005748F8"/>
    <w:rsid w:val="00601824"/>
    <w:rsid w:val="00683ECE"/>
    <w:rsid w:val="00687F88"/>
    <w:rsid w:val="006A381A"/>
    <w:rsid w:val="0072297F"/>
    <w:rsid w:val="00731229"/>
    <w:rsid w:val="0073189D"/>
    <w:rsid w:val="00770F58"/>
    <w:rsid w:val="00776182"/>
    <w:rsid w:val="00793966"/>
    <w:rsid w:val="007B3874"/>
    <w:rsid w:val="007E708B"/>
    <w:rsid w:val="007F0A4E"/>
    <w:rsid w:val="0083167C"/>
    <w:rsid w:val="008419F6"/>
    <w:rsid w:val="00876A37"/>
    <w:rsid w:val="008C5C0C"/>
    <w:rsid w:val="008C5C7D"/>
    <w:rsid w:val="008E2E74"/>
    <w:rsid w:val="008E589F"/>
    <w:rsid w:val="00902F4C"/>
    <w:rsid w:val="00975285"/>
    <w:rsid w:val="00980102"/>
    <w:rsid w:val="009A639D"/>
    <w:rsid w:val="009A73DC"/>
    <w:rsid w:val="00A00BBF"/>
    <w:rsid w:val="00A06EF0"/>
    <w:rsid w:val="00A11491"/>
    <w:rsid w:val="00A179A9"/>
    <w:rsid w:val="00A61BEF"/>
    <w:rsid w:val="00A95B5E"/>
    <w:rsid w:val="00AC4541"/>
    <w:rsid w:val="00B3066C"/>
    <w:rsid w:val="00B55643"/>
    <w:rsid w:val="00B63C79"/>
    <w:rsid w:val="00B66C61"/>
    <w:rsid w:val="00B970B7"/>
    <w:rsid w:val="00C47C0C"/>
    <w:rsid w:val="00C64D93"/>
    <w:rsid w:val="00CA2AEE"/>
    <w:rsid w:val="00CB3430"/>
    <w:rsid w:val="00CD2D9E"/>
    <w:rsid w:val="00D0687F"/>
    <w:rsid w:val="00D25853"/>
    <w:rsid w:val="00D619C9"/>
    <w:rsid w:val="00D7151F"/>
    <w:rsid w:val="00D75C9D"/>
    <w:rsid w:val="00D81678"/>
    <w:rsid w:val="00D95AC6"/>
    <w:rsid w:val="00DA143A"/>
    <w:rsid w:val="00DE5318"/>
    <w:rsid w:val="00E864B1"/>
    <w:rsid w:val="00EA4120"/>
    <w:rsid w:val="00EA5622"/>
    <w:rsid w:val="00EC569B"/>
    <w:rsid w:val="00F13D47"/>
    <w:rsid w:val="00F22843"/>
    <w:rsid w:val="00F65B34"/>
    <w:rsid w:val="00F72F65"/>
    <w:rsid w:val="00FB0743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C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C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tureco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biturec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v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1117</cp:lastModifiedBy>
  <cp:revision>7</cp:revision>
  <dcterms:created xsi:type="dcterms:W3CDTF">2015-12-24T09:01:00Z</dcterms:created>
  <dcterms:modified xsi:type="dcterms:W3CDTF">2016-01-11T07:20:00Z</dcterms:modified>
</cp:coreProperties>
</file>