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947F9A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932FB8">
        <w:rPr>
          <w:b/>
        </w:rPr>
        <w:t>56</w:t>
      </w:r>
      <w:r w:rsidR="00947F9A">
        <w:rPr>
          <w:b/>
        </w:rPr>
        <w:t>з/18</w:t>
      </w:r>
      <w:r w:rsidR="00BB2671" w:rsidRPr="00F76D63">
        <w:rPr>
          <w:b/>
        </w:rPr>
        <w:t xml:space="preserve"> </w:t>
      </w:r>
      <w:r w:rsidR="004F108E" w:rsidRPr="00947F9A">
        <w:rPr>
          <w:b/>
        </w:rPr>
        <w:t>«</w:t>
      </w:r>
      <w:r w:rsidR="00932FB8" w:rsidRPr="00932FB8">
        <w:rPr>
          <w:b/>
        </w:rPr>
        <w:t>Оказание туристических услуг по организации отдыха студентов НИТУ «МИСиС» с проведением экскурсионных мероприятий в Республике Крым в летний пери</w:t>
      </w:r>
      <w:r w:rsidR="00932FB8">
        <w:rPr>
          <w:b/>
        </w:rPr>
        <w:t xml:space="preserve">од </w:t>
      </w:r>
      <w:r w:rsidR="00932FB8" w:rsidRPr="00932FB8">
        <w:rPr>
          <w:b/>
        </w:rPr>
        <w:t>2018 года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947F9A">
        <w:t xml:space="preserve">              </w:t>
      </w:r>
      <w:r w:rsidR="004557D6" w:rsidRPr="00F76D63">
        <w:t>«</w:t>
      </w:r>
      <w:r w:rsidR="00947F9A">
        <w:t>08</w:t>
      </w:r>
      <w:r w:rsidR="004557D6" w:rsidRPr="00F76D63">
        <w:t>»</w:t>
      </w:r>
      <w:r w:rsidR="00947F9A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4F108E" w:rsidRPr="00947F9A">
        <w:t xml:space="preserve">на </w:t>
      </w:r>
      <w:r w:rsidR="00932FB8" w:rsidRPr="00932FB8">
        <w:t>оказание туристических услуг по организации отдыха студентов НИТУ «МИСиС» с проведением экскурсионных мероприятий в Республике Крым в летний период  2018 года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32FB8" w:rsidRPr="00932FB8">
        <w:rPr>
          <w:bCs/>
        </w:rPr>
        <w:t>104з от 25.05.2018</w:t>
      </w:r>
      <w:r>
        <w:t xml:space="preserve">. </w:t>
      </w:r>
    </w:p>
    <w:p w:rsidR="00CF6AE9" w:rsidRPr="00F10C85" w:rsidRDefault="00CF6AE9" w:rsidP="00CF6AE9">
      <w:r w:rsidRPr="00F10C85">
        <w:t>Председатель закупочной комиссии: Тимохов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A61FB">
        <w:t>Никулина О.А.</w:t>
      </w:r>
    </w:p>
    <w:p w:rsidR="00932FB8" w:rsidRDefault="00932FB8" w:rsidP="00932FB8">
      <w:pPr>
        <w:tabs>
          <w:tab w:val="num" w:pos="0"/>
          <w:tab w:val="left" w:pos="3720"/>
        </w:tabs>
        <w:spacing w:line="276" w:lineRule="auto"/>
        <w:contextualSpacing/>
      </w:pPr>
      <w:r>
        <w:t>Хорват Д.А., Константинов Д.А.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BA61FB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932FB8" w:rsidRPr="00932FB8" w:rsidRDefault="00394744" w:rsidP="00C8577A">
      <w:pPr>
        <w:jc w:val="both"/>
        <w:rPr>
          <w:rFonts w:cs="Arial"/>
          <w:bCs/>
        </w:rPr>
      </w:pPr>
      <w:r w:rsidRPr="00394744">
        <w:rPr>
          <w:b/>
        </w:rPr>
        <w:t>4.</w:t>
      </w:r>
      <w:r>
        <w:t xml:space="preserve"> Начальная (максимальная) </w:t>
      </w:r>
      <w:r w:rsidRPr="00932FB8">
        <w:rPr>
          <w:rFonts w:cs="Arial"/>
          <w:bCs/>
        </w:rPr>
        <w:t>цена договора:</w:t>
      </w:r>
      <w:r w:rsidR="00CF6AE9" w:rsidRPr="00932FB8">
        <w:rPr>
          <w:rFonts w:cs="Arial"/>
          <w:bCs/>
        </w:rPr>
        <w:t xml:space="preserve"> </w:t>
      </w:r>
      <w:r w:rsidR="00932FB8" w:rsidRPr="00932FB8">
        <w:rPr>
          <w:rFonts w:cs="Arial"/>
          <w:bCs/>
        </w:rPr>
        <w:t xml:space="preserve">429 000,00 (Четыреста двадцать девять тысяч) рублей 00 копеек, в том числе НДС 18%. 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ED7A3D">
        <w:t>08</w:t>
      </w:r>
      <w:r w:rsidR="00D80E55" w:rsidRPr="00F76D63">
        <w:t xml:space="preserve">» </w:t>
      </w:r>
      <w:r w:rsidR="00ED7A3D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ED7A3D">
        <w:t>11</w:t>
      </w:r>
      <w:r w:rsidRPr="00F76D63">
        <w:t xml:space="preserve"> часов </w:t>
      </w:r>
      <w:r w:rsidR="00ED7A3D">
        <w:t>00</w:t>
      </w:r>
      <w:r w:rsidRPr="00F76D63">
        <w:t xml:space="preserve"> минут, окончание: </w:t>
      </w:r>
      <w:r w:rsidR="00ED7A3D">
        <w:t>11</w:t>
      </w:r>
      <w:r w:rsidR="00F00ADC">
        <w:t xml:space="preserve"> </w:t>
      </w:r>
      <w:r w:rsidRPr="00F76D63">
        <w:t xml:space="preserve">часов </w:t>
      </w:r>
      <w:r w:rsidR="00ED7A3D">
        <w:t>2</w:t>
      </w:r>
      <w:bookmarkStart w:id="0" w:name="_GoBack"/>
      <w:bookmarkEnd w:id="0"/>
      <w:r w:rsidR="00ED7A3D">
        <w:t>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6865B1">
        <w:rPr>
          <w:b/>
        </w:rPr>
        <w:t>6</w:t>
      </w:r>
      <w:r w:rsidR="000D6906" w:rsidRPr="006865B1">
        <w:rPr>
          <w:b/>
        </w:rPr>
        <w:t>.1.</w:t>
      </w:r>
      <w:r w:rsidR="000D6906" w:rsidRPr="006865B1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6865B1" w:rsidP="00932FB8">
            <w:pPr>
              <w:jc w:val="center"/>
            </w:pPr>
            <w:r>
              <w:t>Общество с ограниченной ответственностью «</w:t>
            </w:r>
            <w:r w:rsidR="00932FB8">
              <w:t>Синее море</w:t>
            </w:r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6865B1" w:rsidP="00932FB8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</w:t>
            </w:r>
            <w:r w:rsidR="00932FB8">
              <w:t>118</w:t>
            </w:r>
            <w:r>
              <w:t>-06/18 от 0</w:t>
            </w:r>
            <w:r w:rsidR="00932FB8">
              <w:t>1</w:t>
            </w:r>
            <w:r>
              <w:t xml:space="preserve">.06.2018г., </w:t>
            </w:r>
            <w:proofErr w:type="spellStart"/>
            <w:r>
              <w:t>вр</w:t>
            </w:r>
            <w:proofErr w:type="spellEnd"/>
            <w:r>
              <w:t>.:</w:t>
            </w:r>
            <w:r w:rsidR="00932FB8">
              <w:t xml:space="preserve"> 11</w:t>
            </w:r>
            <w:r>
              <w:t>:</w:t>
            </w:r>
            <w:r w:rsidR="00932FB8">
              <w:t>07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260"/>
      </w:tblGrid>
      <w:tr w:rsidR="00BC7B3B" w:rsidRPr="006A4857" w:rsidTr="00B87283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B87283">
        <w:trPr>
          <w:trHeight w:val="39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45" w:rsidRPr="00932FB8" w:rsidRDefault="00427545" w:rsidP="000F7C7C">
            <w:pPr>
              <w:jc w:val="center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Общество с ограниченной </w:t>
            </w:r>
            <w:r w:rsidRPr="00932FB8">
              <w:rPr>
                <w:sz w:val="22"/>
                <w:szCs w:val="22"/>
              </w:rPr>
              <w:t>ответственностью «</w:t>
            </w:r>
            <w:r w:rsidR="00932FB8" w:rsidRPr="00932FB8">
              <w:rPr>
                <w:sz w:val="22"/>
                <w:szCs w:val="22"/>
              </w:rPr>
              <w:t>Синее море</w:t>
            </w:r>
            <w:r w:rsidRPr="00932FB8">
              <w:rPr>
                <w:sz w:val="22"/>
                <w:szCs w:val="22"/>
              </w:rPr>
              <w:t>»</w:t>
            </w:r>
          </w:p>
          <w:p w:rsidR="000F7C7C" w:rsidRPr="00932FB8" w:rsidRDefault="000F7C7C" w:rsidP="000F7C7C">
            <w:pPr>
              <w:jc w:val="center"/>
              <w:rPr>
                <w:sz w:val="22"/>
                <w:szCs w:val="22"/>
              </w:rPr>
            </w:pPr>
            <w:r w:rsidRPr="00932FB8">
              <w:rPr>
                <w:sz w:val="22"/>
                <w:szCs w:val="22"/>
              </w:rPr>
              <w:t>Почтовый адрес:</w:t>
            </w:r>
            <w:r w:rsidR="00427545" w:rsidRPr="00932FB8">
              <w:rPr>
                <w:sz w:val="22"/>
                <w:szCs w:val="22"/>
              </w:rPr>
              <w:t xml:space="preserve"> </w:t>
            </w:r>
            <w:r w:rsidR="00932FB8">
              <w:rPr>
                <w:sz w:val="22"/>
                <w:szCs w:val="22"/>
              </w:rPr>
              <w:t xml:space="preserve">354000, г. Сочи, ул. </w:t>
            </w:r>
            <w:proofErr w:type="spellStart"/>
            <w:r w:rsidR="00932FB8">
              <w:rPr>
                <w:sz w:val="22"/>
                <w:szCs w:val="22"/>
              </w:rPr>
              <w:t>Навагинская</w:t>
            </w:r>
            <w:proofErr w:type="spellEnd"/>
            <w:r w:rsidR="00932FB8">
              <w:rPr>
                <w:sz w:val="22"/>
                <w:szCs w:val="22"/>
              </w:rPr>
              <w:t>, д. 14, оф. 38,39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1F2BC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 xml:space="preserve">1. </w:t>
            </w:r>
            <w:r w:rsidR="00BC7B3B" w:rsidRPr="001F2BCB">
              <w:rPr>
                <w:b/>
                <w:sz w:val="22"/>
                <w:szCs w:val="22"/>
              </w:rPr>
              <w:t>Цена договора:</w:t>
            </w:r>
            <w:r w:rsidR="007C1C2A" w:rsidRPr="001F2BCB">
              <w:rPr>
                <w:sz w:val="22"/>
                <w:szCs w:val="22"/>
              </w:rPr>
              <w:t xml:space="preserve"> </w:t>
            </w:r>
            <w:r w:rsidR="00932FB8">
              <w:rPr>
                <w:sz w:val="22"/>
                <w:szCs w:val="22"/>
              </w:rPr>
              <w:t>429 000,00 (четыреста двадцать девять тысяч) рублей 00 копеек, НДС не облагается на основании уведомления о применении упрощенной системы налогообложения от 03.12.2008 № 13933</w:t>
            </w:r>
            <w:r w:rsidR="00B40DFE" w:rsidRPr="001F2BCB">
              <w:rPr>
                <w:sz w:val="22"/>
                <w:szCs w:val="22"/>
              </w:rPr>
              <w:t>.</w:t>
            </w:r>
          </w:p>
          <w:p w:rsidR="00C162A5" w:rsidRPr="001F2BC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>2.</w:t>
            </w:r>
            <w:r w:rsidRPr="001F2BCB">
              <w:rPr>
                <w:b/>
                <w:sz w:val="22"/>
                <w:szCs w:val="22"/>
              </w:rPr>
              <w:tab/>
              <w:t>Сведения о качественных характеристиках услуг:</w:t>
            </w: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1F2BCB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755A97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>3. Сведения о</w:t>
            </w:r>
            <w:r w:rsidR="00964DC1" w:rsidRPr="001F2BCB">
              <w:rPr>
                <w:b/>
                <w:sz w:val="22"/>
                <w:szCs w:val="22"/>
              </w:rPr>
              <w:t>б</w:t>
            </w:r>
            <w:r w:rsidRPr="001F2BCB">
              <w:rPr>
                <w:b/>
                <w:sz w:val="22"/>
                <w:szCs w:val="22"/>
              </w:rPr>
              <w:t xml:space="preserve"> объеме услуг:</w:t>
            </w:r>
            <w:r w:rsidRPr="001F2BCB">
              <w:rPr>
                <w:sz w:val="22"/>
                <w:szCs w:val="22"/>
              </w:rPr>
              <w:t xml:space="preserve"> </w:t>
            </w:r>
          </w:p>
          <w:p w:rsidR="000F7C7C" w:rsidRPr="001F2BCB" w:rsidRDefault="00932FB8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человек</w:t>
            </w:r>
            <w:r w:rsidR="00755A97" w:rsidRPr="001F2BCB">
              <w:rPr>
                <w:sz w:val="22"/>
                <w:szCs w:val="22"/>
              </w:rPr>
              <w:t>.</w:t>
            </w: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1F2BCB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F2BCB">
              <w:rPr>
                <w:b/>
                <w:sz w:val="22"/>
                <w:szCs w:val="22"/>
              </w:rPr>
              <w:t>4. Сроки исполнения договора:</w:t>
            </w:r>
            <w:r w:rsidRPr="001F2BCB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1F2BCB" w:rsidRDefault="000F7C7C" w:rsidP="00B87283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  <w:lang w:eastAsia="ar-SA"/>
              </w:rPr>
              <w:t xml:space="preserve">4.1. </w:t>
            </w:r>
            <w:r w:rsidRPr="001F2BCB">
              <w:rPr>
                <w:b/>
                <w:sz w:val="22"/>
                <w:szCs w:val="22"/>
              </w:rPr>
              <w:t>Срок оказания услуг:</w:t>
            </w:r>
            <w:r w:rsidRPr="001F2BCB">
              <w:rPr>
                <w:sz w:val="22"/>
                <w:szCs w:val="22"/>
              </w:rPr>
              <w:t xml:space="preserve"> </w:t>
            </w:r>
            <w:r w:rsidR="00B87283">
              <w:rPr>
                <w:b/>
                <w:spacing w:val="5"/>
                <w:sz w:val="22"/>
                <w:szCs w:val="22"/>
              </w:rPr>
              <w:t>н</w:t>
            </w:r>
            <w:r w:rsidR="00B87283" w:rsidRPr="00424F14">
              <w:rPr>
                <w:b/>
                <w:spacing w:val="5"/>
                <w:sz w:val="22"/>
                <w:szCs w:val="22"/>
              </w:rPr>
              <w:t>ачало</w:t>
            </w:r>
            <w:r w:rsidR="00B87283" w:rsidRPr="00C84DAA">
              <w:rPr>
                <w:spacing w:val="5"/>
                <w:sz w:val="22"/>
                <w:szCs w:val="22"/>
              </w:rPr>
              <w:t xml:space="preserve"> – 01 августа  201</w:t>
            </w:r>
            <w:r w:rsidR="00B87283">
              <w:rPr>
                <w:spacing w:val="5"/>
                <w:sz w:val="22"/>
                <w:szCs w:val="22"/>
              </w:rPr>
              <w:t>8</w:t>
            </w:r>
            <w:r w:rsidR="00B87283" w:rsidRPr="00C84DAA">
              <w:rPr>
                <w:spacing w:val="5"/>
                <w:sz w:val="22"/>
                <w:szCs w:val="22"/>
              </w:rPr>
              <w:t xml:space="preserve"> г</w:t>
            </w:r>
            <w:r w:rsidR="00B87283">
              <w:rPr>
                <w:spacing w:val="5"/>
                <w:sz w:val="22"/>
                <w:szCs w:val="22"/>
              </w:rPr>
              <w:t>.;</w:t>
            </w:r>
            <w:r w:rsidR="00B87283" w:rsidRPr="00C84DAA">
              <w:rPr>
                <w:spacing w:val="5"/>
                <w:sz w:val="22"/>
                <w:szCs w:val="22"/>
              </w:rPr>
              <w:t xml:space="preserve"> </w:t>
            </w:r>
            <w:r w:rsidR="00B87283" w:rsidRPr="00424F14">
              <w:rPr>
                <w:b/>
                <w:spacing w:val="5"/>
                <w:sz w:val="22"/>
                <w:szCs w:val="22"/>
              </w:rPr>
              <w:t>окончание</w:t>
            </w:r>
            <w:r w:rsidR="00B87283" w:rsidRPr="00C84DAA">
              <w:rPr>
                <w:spacing w:val="5"/>
                <w:sz w:val="22"/>
                <w:szCs w:val="22"/>
              </w:rPr>
              <w:t xml:space="preserve"> – 07 августа 201</w:t>
            </w:r>
            <w:r w:rsidR="00B87283">
              <w:rPr>
                <w:spacing w:val="5"/>
                <w:sz w:val="22"/>
                <w:szCs w:val="22"/>
              </w:rPr>
              <w:t>8</w:t>
            </w:r>
            <w:r w:rsidR="00B87283" w:rsidRPr="00C84DAA">
              <w:rPr>
                <w:spacing w:val="5"/>
                <w:sz w:val="22"/>
                <w:szCs w:val="22"/>
              </w:rPr>
              <w:t xml:space="preserve"> </w:t>
            </w:r>
            <w:r w:rsidR="00B87283">
              <w:rPr>
                <w:spacing w:val="5"/>
                <w:sz w:val="22"/>
                <w:szCs w:val="22"/>
              </w:rPr>
              <w:t>г.</w:t>
            </w:r>
          </w:p>
          <w:p w:rsidR="000F7C7C" w:rsidRPr="001F2BCB" w:rsidRDefault="000F7C7C" w:rsidP="000F7C7C">
            <w:pPr>
              <w:rPr>
                <w:sz w:val="22"/>
                <w:szCs w:val="22"/>
              </w:rPr>
            </w:pPr>
          </w:p>
          <w:p w:rsidR="000F7C7C" w:rsidRPr="00B87283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F2BCB">
              <w:rPr>
                <w:sz w:val="22"/>
                <w:szCs w:val="22"/>
                <w:lang w:eastAsia="ar-SA"/>
              </w:rPr>
              <w:t xml:space="preserve">4.2. </w:t>
            </w:r>
            <w:r w:rsidRPr="001F2BCB">
              <w:rPr>
                <w:b/>
                <w:sz w:val="22"/>
                <w:szCs w:val="22"/>
                <w:lang w:eastAsia="ar-SA"/>
              </w:rPr>
              <w:t>Срок приемки услуг:</w:t>
            </w:r>
            <w:r w:rsidR="005D696E" w:rsidRPr="001F2BC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B87283" w:rsidRPr="00B87283">
              <w:rPr>
                <w:sz w:val="22"/>
                <w:szCs w:val="22"/>
              </w:rPr>
              <w:t>в течение 3 (трех) дней со дня получения акта об оказанных услугах</w:t>
            </w:r>
            <w:r w:rsidR="00B87283">
              <w:rPr>
                <w:sz w:val="22"/>
                <w:szCs w:val="22"/>
              </w:rPr>
              <w:t>.</w:t>
            </w:r>
          </w:p>
          <w:p w:rsidR="001556D4" w:rsidRPr="001F2BCB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  <w:lang w:eastAsia="ar-SA"/>
              </w:rPr>
              <w:t>4.3.</w:t>
            </w:r>
            <w:r w:rsidR="006F7FA0" w:rsidRPr="001F2BCB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F2BCB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5D696E" w:rsidRPr="001F2BC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B87283" w:rsidRPr="00B87283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 Заказчик производит 100% оплату услуг на основании счета, представленного Исполнителем</w:t>
            </w:r>
            <w:r w:rsidR="00B87283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1F2BCB">
              <w:rPr>
                <w:b/>
                <w:sz w:val="22"/>
                <w:szCs w:val="22"/>
              </w:rPr>
              <w:t>представлена</w:t>
            </w:r>
            <w:r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б) анкета участника закупки - </w:t>
            </w:r>
            <w:r w:rsidRPr="001F2BCB">
              <w:rPr>
                <w:b/>
                <w:sz w:val="22"/>
                <w:szCs w:val="22"/>
              </w:rPr>
              <w:t>представлена</w:t>
            </w:r>
            <w:r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1F2BCB">
              <w:rPr>
                <w:b/>
                <w:sz w:val="22"/>
                <w:szCs w:val="22"/>
              </w:rPr>
              <w:t>представлен</w:t>
            </w:r>
            <w:r w:rsidRPr="001F2BCB">
              <w:rPr>
                <w:sz w:val="22"/>
                <w:szCs w:val="22"/>
              </w:rPr>
              <w:t>;</w:t>
            </w:r>
          </w:p>
          <w:p w:rsidR="00A32D4C" w:rsidRPr="001F2BCB" w:rsidRDefault="000F7C7C" w:rsidP="00B87283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г) документы, подтверждающие</w:t>
            </w:r>
            <w:r w:rsidR="00A32D4C" w:rsidRPr="001F2BCB">
              <w:rPr>
                <w:sz w:val="22"/>
                <w:szCs w:val="22"/>
              </w:rPr>
              <w:t xml:space="preserve"> обязательные и квалификационные требования</w:t>
            </w:r>
            <w:r w:rsidRPr="001F2BCB">
              <w:rPr>
                <w:sz w:val="22"/>
                <w:szCs w:val="22"/>
              </w:rPr>
              <w:t xml:space="preserve"> </w:t>
            </w:r>
            <w:r w:rsidR="00A32D4C" w:rsidRPr="001F2BCB">
              <w:rPr>
                <w:sz w:val="22"/>
                <w:szCs w:val="22"/>
              </w:rPr>
              <w:t>к участнику</w:t>
            </w:r>
            <w:r w:rsidRPr="001F2BCB">
              <w:rPr>
                <w:sz w:val="22"/>
                <w:szCs w:val="22"/>
              </w:rPr>
              <w:t xml:space="preserve"> закупки, </w:t>
            </w:r>
            <w:r w:rsidR="00B87283">
              <w:rPr>
                <w:sz w:val="22"/>
                <w:szCs w:val="22"/>
              </w:rPr>
              <w:t>а именно:</w:t>
            </w:r>
          </w:p>
          <w:p w:rsidR="00B87283" w:rsidRPr="006809FC" w:rsidRDefault="00B87283" w:rsidP="00B87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9FC">
              <w:rPr>
                <w:sz w:val="22"/>
                <w:szCs w:val="22"/>
              </w:rPr>
              <w:t>.1. Копия собственного действующего договора, заключенного в соответствии с требованиями, установленными ст. 9 Федерального закона от 24 ноября 1996 г. № 132-ФЗ «Об основах туристской деятельности в Российской Федерации», с туроператором, сведения о котором внесены в Единый федеральный реестр туроператоров и у которого имеется финансовое обеспечение ответственности туроператора;</w:t>
            </w:r>
          </w:p>
          <w:p w:rsidR="00B87283" w:rsidRPr="006809FC" w:rsidRDefault="00B87283" w:rsidP="00B87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9FC">
              <w:rPr>
                <w:sz w:val="22"/>
                <w:szCs w:val="22"/>
              </w:rPr>
              <w:t>.2. Копия свидетельства о внесении сведений о туроператоре в Единый федеральный реестр туроператоров;</w:t>
            </w:r>
          </w:p>
          <w:p w:rsidR="00B87283" w:rsidRDefault="00B87283" w:rsidP="00B87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9FC">
              <w:rPr>
                <w:sz w:val="22"/>
                <w:szCs w:val="22"/>
              </w:rPr>
              <w:t>.3. Копия договора страхования ответственности туроператора либо банковской гарантии исполнения обязательств по договору о реализации туристского продукта в соответствии с Федеральным законом от 24 ноября 1996 г. № 132-ФЗ «Об основах туристской деятельности в Российской Федерации»;</w:t>
            </w:r>
          </w:p>
          <w:p w:rsidR="00A32D4C" w:rsidRPr="001F2BCB" w:rsidRDefault="00B87283" w:rsidP="00B8728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Pr="0087437C">
              <w:rPr>
                <w:rFonts w:eastAsia="Calibri"/>
                <w:sz w:val="22"/>
                <w:szCs w:val="22"/>
              </w:rPr>
              <w:t>.4. Копия документа, дающего право на осуществление деятельности экскурсовод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87437C">
              <w:rPr>
                <w:rFonts w:eastAsia="Calibri"/>
                <w:sz w:val="22"/>
                <w:szCs w:val="22"/>
              </w:rPr>
              <w:t xml:space="preserve"> по тематике закупки (</w:t>
            </w:r>
            <w:r>
              <w:rPr>
                <w:rFonts w:eastAsia="Calibri"/>
                <w:sz w:val="22"/>
                <w:szCs w:val="22"/>
              </w:rPr>
              <w:t>удостоверение</w:t>
            </w:r>
            <w:r w:rsidRPr="0087437C">
              <w:rPr>
                <w:rFonts w:eastAsia="Calibri"/>
                <w:sz w:val="22"/>
                <w:szCs w:val="22"/>
              </w:rPr>
              <w:t>)</w:t>
            </w:r>
            <w:r w:rsidR="00A32D4C" w:rsidRPr="001F2BCB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A32D4C" w:rsidRPr="001F2BCB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A32D4C" w:rsidRPr="001F2BCB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0F7C7C" w:rsidRPr="001F2BCB">
              <w:rPr>
                <w:sz w:val="22"/>
                <w:szCs w:val="22"/>
              </w:rPr>
              <w:t xml:space="preserve"> - </w:t>
            </w:r>
            <w:r w:rsidR="000F7C7C" w:rsidRPr="001F2BCB">
              <w:rPr>
                <w:b/>
                <w:sz w:val="22"/>
                <w:szCs w:val="22"/>
              </w:rPr>
              <w:lastRenderedPageBreak/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1F2BC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решение об одобрении крупной сделки </w:t>
            </w:r>
            <w:r w:rsidR="000F7C7C" w:rsidRPr="001F2BCB">
              <w:rPr>
                <w:sz w:val="22"/>
                <w:szCs w:val="22"/>
              </w:rPr>
              <w:t xml:space="preserve">- </w:t>
            </w:r>
            <w:r w:rsidR="000F7C7C" w:rsidRPr="001F2BCB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1F2BCB">
              <w:rPr>
                <w:sz w:val="22"/>
                <w:szCs w:val="22"/>
              </w:rPr>
              <w:t xml:space="preserve">) сведения о качественных характеристиках услуг (оригиналы) - </w:t>
            </w:r>
            <w:r w:rsidR="000F7C7C" w:rsidRPr="001F2BCB">
              <w:rPr>
                <w:b/>
                <w:sz w:val="22"/>
                <w:szCs w:val="22"/>
              </w:rPr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1F2BCB">
              <w:rPr>
                <w:sz w:val="22"/>
                <w:szCs w:val="22"/>
              </w:rPr>
              <w:t xml:space="preserve">) наименование закупаемых услуг - </w:t>
            </w:r>
            <w:r w:rsidR="000F7C7C" w:rsidRPr="001F2BCB">
              <w:rPr>
                <w:b/>
                <w:sz w:val="22"/>
                <w:szCs w:val="22"/>
              </w:rPr>
              <w:t>представлено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1F2BCB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 w:rsidRPr="001F2BCB">
              <w:rPr>
                <w:sz w:val="22"/>
                <w:szCs w:val="22"/>
              </w:rPr>
              <w:t xml:space="preserve">- </w:t>
            </w:r>
            <w:r w:rsidR="000F7C7C" w:rsidRPr="001F2BCB">
              <w:rPr>
                <w:b/>
                <w:sz w:val="22"/>
                <w:szCs w:val="22"/>
              </w:rPr>
              <w:t>представлено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F7C7C" w:rsidRPr="001F2BCB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0F7C7C" w:rsidRPr="001F2BCB">
              <w:rPr>
                <w:b/>
                <w:sz w:val="22"/>
                <w:szCs w:val="22"/>
              </w:rPr>
              <w:t>представлена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F7C7C" w:rsidRPr="001F2BCB">
              <w:rPr>
                <w:sz w:val="22"/>
                <w:szCs w:val="22"/>
              </w:rPr>
              <w:t>) сведения из единого реестра субъектов малого и среднего пре</w:t>
            </w:r>
            <w:r w:rsidR="003D7865" w:rsidRPr="001F2BCB">
              <w:rPr>
                <w:sz w:val="22"/>
                <w:szCs w:val="22"/>
              </w:rPr>
              <w:t xml:space="preserve">дпринимательства </w:t>
            </w:r>
            <w:r w:rsidR="000F7C7C" w:rsidRPr="001F2BCB">
              <w:rPr>
                <w:sz w:val="22"/>
                <w:szCs w:val="22"/>
              </w:rPr>
              <w:t xml:space="preserve">– </w:t>
            </w:r>
            <w:r w:rsidR="000F7C7C" w:rsidRPr="001F2BCB">
              <w:rPr>
                <w:b/>
                <w:sz w:val="22"/>
                <w:szCs w:val="22"/>
              </w:rPr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B87283" w:rsidRPr="001F2BCB" w:rsidRDefault="00B8728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м) уведомление о применении упрощенной системы налогообложения от 03.12.2008 № 13933 – </w:t>
            </w:r>
            <w:r w:rsidRPr="00B87283">
              <w:rPr>
                <w:b/>
                <w:sz w:val="22"/>
                <w:szCs w:val="22"/>
              </w:rPr>
              <w:t>представлено.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0F7C7C" w:rsidP="003D7865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1F2BCB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14155E" w:rsidRPr="00F76D63" w:rsidRDefault="00255F57" w:rsidP="00F76D63">
      <w:pPr>
        <w:jc w:val="both"/>
      </w:pPr>
      <w:r>
        <w:rPr>
          <w:b/>
        </w:rPr>
        <w:lastRenderedPageBreak/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tbl>
      <w:tblPr>
        <w:tblW w:w="9842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1"/>
        <w:gridCol w:w="4881"/>
      </w:tblGrid>
      <w:tr w:rsidR="00B34BB6" w:rsidRPr="00F76D63" w:rsidTr="00B87283">
        <w:trPr>
          <w:cantSplit/>
          <w:trHeight w:val="516"/>
          <w:jc w:val="center"/>
        </w:trPr>
        <w:tc>
          <w:tcPr>
            <w:tcW w:w="4961" w:type="dxa"/>
            <w:vMerge w:val="restart"/>
            <w:vAlign w:val="center"/>
          </w:tcPr>
          <w:p w:rsidR="00C579FC" w:rsidRPr="00B87283" w:rsidRDefault="00B34BB6" w:rsidP="00471FAD">
            <w:pPr>
              <w:jc w:val="center"/>
              <w:rPr>
                <w:b/>
                <w:sz w:val="20"/>
                <w:szCs w:val="20"/>
              </w:rPr>
            </w:pPr>
            <w:r w:rsidRPr="00B87283">
              <w:rPr>
                <w:b/>
                <w:sz w:val="20"/>
                <w:szCs w:val="20"/>
              </w:rPr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B87283" w:rsidRDefault="00B34BB6" w:rsidP="00F76D63">
            <w:pPr>
              <w:jc w:val="center"/>
              <w:rPr>
                <w:b/>
                <w:sz w:val="20"/>
                <w:szCs w:val="20"/>
              </w:rPr>
            </w:pPr>
            <w:r w:rsidRPr="00B87283">
              <w:rPr>
                <w:b/>
                <w:sz w:val="20"/>
                <w:szCs w:val="20"/>
              </w:rPr>
              <w:t>Цена договора, предложенная в котировочной заявке</w:t>
            </w:r>
          </w:p>
        </w:tc>
      </w:tr>
      <w:tr w:rsidR="00B34BB6" w:rsidRPr="00F76D63" w:rsidTr="00B87283">
        <w:trPr>
          <w:cantSplit/>
          <w:trHeight w:val="276"/>
          <w:jc w:val="center"/>
        </w:trPr>
        <w:tc>
          <w:tcPr>
            <w:tcW w:w="496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B87283">
        <w:trPr>
          <w:cantSplit/>
          <w:trHeight w:val="921"/>
          <w:jc w:val="center"/>
        </w:trPr>
        <w:tc>
          <w:tcPr>
            <w:tcW w:w="4961" w:type="dxa"/>
            <w:vAlign w:val="center"/>
          </w:tcPr>
          <w:p w:rsidR="00B34BB6" w:rsidRPr="00B87283" w:rsidRDefault="00B87283" w:rsidP="00E228CC">
            <w:pPr>
              <w:tabs>
                <w:tab w:val="left" w:pos="851"/>
              </w:tabs>
              <w:jc w:val="center"/>
              <w:rPr>
                <w:color w:val="333333"/>
                <w:sz w:val="22"/>
                <w:szCs w:val="22"/>
              </w:rPr>
            </w:pPr>
            <w:r w:rsidRPr="00B87283">
              <w:rPr>
                <w:sz w:val="22"/>
                <w:szCs w:val="22"/>
              </w:rPr>
              <w:t>Общество с ограниченной ответственностью «Синее море»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B87283" w:rsidRDefault="00B87283" w:rsidP="00B87283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87283">
              <w:rPr>
                <w:sz w:val="22"/>
                <w:szCs w:val="22"/>
              </w:rPr>
              <w:t>429 000,00 (четыреста двадцать девять тысяч) рублей 00 копеек, НДС не облагается на основании уведомления о применении упрощенной системы налогообложения от 03.12.2008 № 13933.</w:t>
            </w:r>
          </w:p>
        </w:tc>
      </w:tr>
    </w:tbl>
    <w:p w:rsidR="004E3929" w:rsidRDefault="004E3929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7935B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7935B4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lastRenderedPageBreak/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52CD6" w:rsidRDefault="00D84FD3" w:rsidP="00433B9B">
            <w:pPr>
              <w:rPr>
                <w:b/>
              </w:rPr>
            </w:pPr>
            <w:r w:rsidRPr="00152CD6">
              <w:rPr>
                <w:b/>
              </w:rPr>
              <w:t>И.П. Тимохов</w:t>
            </w:r>
          </w:p>
          <w:p w:rsidR="001600B4" w:rsidRPr="00152CD6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52CD6" w:rsidRDefault="00D84FD3" w:rsidP="00433B9B">
            <w:pPr>
              <w:rPr>
                <w:b/>
              </w:rPr>
            </w:pPr>
            <w:r w:rsidRPr="00152CD6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152CD6" w:rsidRDefault="00152CD6" w:rsidP="00433B9B">
            <w:pPr>
              <w:rPr>
                <w:b/>
              </w:rPr>
            </w:pPr>
            <w:r w:rsidRPr="00152CD6">
              <w:rPr>
                <w:b/>
              </w:rPr>
              <w:t>О.А. Никулина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B87283" w:rsidRPr="00B87283" w:rsidRDefault="00B87283" w:rsidP="00433B9B">
            <w:pPr>
              <w:tabs>
                <w:tab w:val="num" w:pos="0"/>
              </w:tabs>
              <w:rPr>
                <w:b/>
              </w:rPr>
            </w:pPr>
            <w:r w:rsidRPr="00B87283">
              <w:rPr>
                <w:b/>
              </w:rPr>
              <w:t xml:space="preserve">Д.А. Хорват </w:t>
            </w:r>
          </w:p>
          <w:p w:rsidR="00B87283" w:rsidRDefault="00B87283" w:rsidP="00B87283">
            <w:pPr>
              <w:tabs>
                <w:tab w:val="num" w:pos="0"/>
              </w:tabs>
              <w:rPr>
                <w:b/>
              </w:rPr>
            </w:pPr>
          </w:p>
          <w:p w:rsidR="001600B4" w:rsidRPr="00152CD6" w:rsidRDefault="00B87283" w:rsidP="00B87283">
            <w:pPr>
              <w:tabs>
                <w:tab w:val="num" w:pos="0"/>
              </w:tabs>
              <w:rPr>
                <w:b/>
              </w:rPr>
            </w:pPr>
            <w:r w:rsidRPr="00B87283">
              <w:rPr>
                <w:b/>
              </w:rPr>
              <w:t xml:space="preserve">Д.А. Константинов </w:t>
            </w: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517604" w:rsidRDefault="00C73A72" w:rsidP="00C73A72">
      <w:pPr>
        <w:rPr>
          <w:b/>
        </w:rPr>
      </w:pPr>
      <w:r w:rsidRPr="00517604">
        <w:rPr>
          <w:b/>
        </w:rPr>
        <w:t>Заказчик:</w:t>
      </w:r>
    </w:p>
    <w:p w:rsidR="00C73A72" w:rsidRPr="00517604" w:rsidRDefault="00C73A72" w:rsidP="00C73A72">
      <w:pPr>
        <w:rPr>
          <w:b/>
        </w:rPr>
      </w:pPr>
    </w:p>
    <w:p w:rsidR="00B87283" w:rsidRPr="00B87283" w:rsidRDefault="00B87283" w:rsidP="00B87283">
      <w:pPr>
        <w:rPr>
          <w:b/>
        </w:rPr>
      </w:pPr>
      <w:r w:rsidRPr="00B87283">
        <w:rPr>
          <w:b/>
        </w:rPr>
        <w:t>Проректор по учебной работе НИТУ «МИСиС»                          В.Л. Петров</w:t>
      </w:r>
    </w:p>
    <w:p w:rsidR="00C73A72" w:rsidRPr="00575D07" w:rsidRDefault="00C73A72" w:rsidP="00C73A72">
      <w:pPr>
        <w:pStyle w:val="a6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29" w:rsidRDefault="004E3929" w:rsidP="008548CF">
      <w:pPr>
        <w:pStyle w:val="a3"/>
      </w:pPr>
      <w:r>
        <w:separator/>
      </w:r>
    </w:p>
  </w:endnote>
  <w:endnote w:type="continuationSeparator" w:id="0">
    <w:p w:rsidR="004E3929" w:rsidRDefault="004E3929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29" w:rsidRDefault="004E3929" w:rsidP="008548CF">
      <w:pPr>
        <w:pStyle w:val="a3"/>
      </w:pPr>
      <w:r>
        <w:separator/>
      </w:r>
    </w:p>
  </w:footnote>
  <w:footnote w:type="continuationSeparator" w:id="0">
    <w:p w:rsidR="004E3929" w:rsidRDefault="004E3929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29" w:rsidRDefault="004E3929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929" w:rsidRDefault="004E3929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29" w:rsidRDefault="004E3929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929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5F1D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2FB8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283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577A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7594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Egorov</dc:creator>
  <cp:lastModifiedBy>User</cp:lastModifiedBy>
  <cp:revision>4</cp:revision>
  <cp:lastPrinted>2016-02-01T09:03:00Z</cp:lastPrinted>
  <dcterms:created xsi:type="dcterms:W3CDTF">2018-06-07T12:56:00Z</dcterms:created>
  <dcterms:modified xsi:type="dcterms:W3CDTF">2018-06-09T07:10:00Z</dcterms:modified>
</cp:coreProperties>
</file>